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77FE" w14:textId="2E4714DC" w:rsidR="005A27C1" w:rsidRDefault="00432FC8">
      <w:r>
        <w:t>FORGIONE Dominique</w:t>
      </w:r>
    </w:p>
    <w:p w14:paraId="010C06AD" w14:textId="4EAC6135" w:rsidR="00432FC8" w:rsidRDefault="00432FC8">
      <w:r>
        <w:t>Gsm : +33 685 76 34 41</w:t>
      </w:r>
    </w:p>
    <w:p w14:paraId="72F6ECE2" w14:textId="08C8535A" w:rsidR="00432FC8" w:rsidRDefault="00432FC8">
      <w:r>
        <w:t xml:space="preserve">Mail : </w:t>
      </w:r>
      <w:hyperlink r:id="rId5" w:history="1">
        <w:r w:rsidRPr="004A6836">
          <w:rPr>
            <w:rStyle w:val="Lienhypertexte"/>
          </w:rPr>
          <w:t>forgione.dominique@hotmail.fr</w:t>
        </w:r>
      </w:hyperlink>
    </w:p>
    <w:p w14:paraId="7F5D09B9" w14:textId="77777777" w:rsidR="00432FC8" w:rsidRDefault="00432FC8"/>
    <w:p w14:paraId="0C8C5893" w14:textId="3D5F5C1F" w:rsidR="00432FC8" w:rsidRDefault="00432FC8">
      <w:r>
        <w:t xml:space="preserve">Dominique est basée en France. Elle reçoit donc en </w:t>
      </w:r>
      <w:proofErr w:type="spellStart"/>
      <w:r>
        <w:t>visio</w:t>
      </w:r>
      <w:proofErr w:type="spellEnd"/>
      <w:r>
        <w:t>.</w:t>
      </w:r>
    </w:p>
    <w:p w14:paraId="433C5FB0" w14:textId="737E73FF" w:rsidR="00432FC8" w:rsidRDefault="00432FC8" w:rsidP="00432FC8">
      <w:r>
        <w:t xml:space="preserve">Nous travaillons avec elle car elle est très compétente dans diverses problèmes de santé, dans les analyses de prise de sang et surtout dans ses connaissances dans l’alimentation santé et pro-métabolique. </w:t>
      </w:r>
    </w:p>
    <w:p w14:paraId="4949566D" w14:textId="0F69A8C0" w:rsidR="00432FC8" w:rsidRDefault="00432FC8" w:rsidP="00432FC8">
      <w:pPr>
        <w:pStyle w:val="Paragraphedeliste"/>
        <w:numPr>
          <w:ilvl w:val="0"/>
          <w:numId w:val="1"/>
        </w:numPr>
      </w:pPr>
      <w:r>
        <w:t>Trouble du sommeil</w:t>
      </w:r>
    </w:p>
    <w:p w14:paraId="46D83D54" w14:textId="77777777" w:rsidR="00432FC8" w:rsidRDefault="00432FC8" w:rsidP="00432FC8">
      <w:pPr>
        <w:pStyle w:val="Paragraphedeliste"/>
        <w:numPr>
          <w:ilvl w:val="0"/>
          <w:numId w:val="1"/>
        </w:numPr>
      </w:pPr>
      <w:r>
        <w:t>Syndrome prémenstruel</w:t>
      </w:r>
    </w:p>
    <w:p w14:paraId="2607E847" w14:textId="77777777" w:rsidR="00432FC8" w:rsidRDefault="00432FC8" w:rsidP="00432FC8">
      <w:pPr>
        <w:pStyle w:val="Paragraphedeliste"/>
        <w:numPr>
          <w:ilvl w:val="0"/>
          <w:numId w:val="1"/>
        </w:numPr>
      </w:pPr>
      <w:r>
        <w:t>Allergies</w:t>
      </w:r>
    </w:p>
    <w:p w14:paraId="154A1209" w14:textId="2A15D91B" w:rsidR="00432FC8" w:rsidRDefault="00432FC8" w:rsidP="00432FC8">
      <w:pPr>
        <w:pStyle w:val="Paragraphedeliste"/>
        <w:numPr>
          <w:ilvl w:val="0"/>
          <w:numId w:val="1"/>
        </w:numPr>
      </w:pPr>
      <w:r>
        <w:t xml:space="preserve">Problèmes de digestion </w:t>
      </w:r>
    </w:p>
    <w:p w14:paraId="03B7BA18" w14:textId="668E352C" w:rsidR="00432FC8" w:rsidRDefault="00432FC8" w:rsidP="00432FC8">
      <w:pPr>
        <w:pStyle w:val="Paragraphedeliste"/>
        <w:numPr>
          <w:ilvl w:val="0"/>
          <w:numId w:val="1"/>
        </w:numPr>
      </w:pPr>
      <w:r>
        <w:t>Stress</w:t>
      </w:r>
    </w:p>
    <w:p w14:paraId="627A726F" w14:textId="12A86AAE" w:rsidR="00432FC8" w:rsidRDefault="00432FC8" w:rsidP="00432FC8">
      <w:pPr>
        <w:pStyle w:val="Paragraphedeliste"/>
        <w:numPr>
          <w:ilvl w:val="0"/>
          <w:numId w:val="1"/>
        </w:numPr>
      </w:pPr>
      <w:r>
        <w:t>…</w:t>
      </w:r>
    </w:p>
    <w:p w14:paraId="4F4EB4E1" w14:textId="77777777" w:rsidR="00432FC8" w:rsidRDefault="00432FC8" w:rsidP="00432FC8"/>
    <w:sectPr w:rsidR="00432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13BBA"/>
    <w:multiLevelType w:val="hybridMultilevel"/>
    <w:tmpl w:val="F7D41C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3028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C8"/>
    <w:rsid w:val="00432FC8"/>
    <w:rsid w:val="005A27C1"/>
    <w:rsid w:val="00A12F0C"/>
    <w:rsid w:val="00E27CF3"/>
    <w:rsid w:val="00F037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53CF"/>
  <w15:chartTrackingRefBased/>
  <w15:docId w15:val="{BA5EF15E-90D2-4352-92EE-9D4195F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2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32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32FC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32FC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32FC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32F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2F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2F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2F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FC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32FC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32FC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32FC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32FC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32F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2F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2F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2FC8"/>
    <w:rPr>
      <w:rFonts w:eastAsiaTheme="majorEastAsia" w:cstheme="majorBidi"/>
      <w:color w:val="272727" w:themeColor="text1" w:themeTint="D8"/>
    </w:rPr>
  </w:style>
  <w:style w:type="paragraph" w:styleId="Titre">
    <w:name w:val="Title"/>
    <w:basedOn w:val="Normal"/>
    <w:next w:val="Normal"/>
    <w:link w:val="TitreCar"/>
    <w:uiPriority w:val="10"/>
    <w:qFormat/>
    <w:rsid w:val="00432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2F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2F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2F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2FC8"/>
    <w:pPr>
      <w:spacing w:before="160"/>
      <w:jc w:val="center"/>
    </w:pPr>
    <w:rPr>
      <w:i/>
      <w:iCs/>
      <w:color w:val="404040" w:themeColor="text1" w:themeTint="BF"/>
    </w:rPr>
  </w:style>
  <w:style w:type="character" w:customStyle="1" w:styleId="CitationCar">
    <w:name w:val="Citation Car"/>
    <w:basedOn w:val="Policepardfaut"/>
    <w:link w:val="Citation"/>
    <w:uiPriority w:val="29"/>
    <w:rsid w:val="00432FC8"/>
    <w:rPr>
      <w:i/>
      <w:iCs/>
      <w:color w:val="404040" w:themeColor="text1" w:themeTint="BF"/>
    </w:rPr>
  </w:style>
  <w:style w:type="paragraph" w:styleId="Paragraphedeliste">
    <w:name w:val="List Paragraph"/>
    <w:basedOn w:val="Normal"/>
    <w:uiPriority w:val="34"/>
    <w:qFormat/>
    <w:rsid w:val="00432FC8"/>
    <w:pPr>
      <w:ind w:left="720"/>
      <w:contextualSpacing/>
    </w:pPr>
  </w:style>
  <w:style w:type="character" w:styleId="Accentuationintense">
    <w:name w:val="Intense Emphasis"/>
    <w:basedOn w:val="Policepardfaut"/>
    <w:uiPriority w:val="21"/>
    <w:qFormat/>
    <w:rsid w:val="00432FC8"/>
    <w:rPr>
      <w:i/>
      <w:iCs/>
      <w:color w:val="2F5496" w:themeColor="accent1" w:themeShade="BF"/>
    </w:rPr>
  </w:style>
  <w:style w:type="paragraph" w:styleId="Citationintense">
    <w:name w:val="Intense Quote"/>
    <w:basedOn w:val="Normal"/>
    <w:next w:val="Normal"/>
    <w:link w:val="CitationintenseCar"/>
    <w:uiPriority w:val="30"/>
    <w:qFormat/>
    <w:rsid w:val="00432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32FC8"/>
    <w:rPr>
      <w:i/>
      <w:iCs/>
      <w:color w:val="2F5496" w:themeColor="accent1" w:themeShade="BF"/>
    </w:rPr>
  </w:style>
  <w:style w:type="character" w:styleId="Rfrenceintense">
    <w:name w:val="Intense Reference"/>
    <w:basedOn w:val="Policepardfaut"/>
    <w:uiPriority w:val="32"/>
    <w:qFormat/>
    <w:rsid w:val="00432FC8"/>
    <w:rPr>
      <w:b/>
      <w:bCs/>
      <w:smallCaps/>
      <w:color w:val="2F5496" w:themeColor="accent1" w:themeShade="BF"/>
      <w:spacing w:val="5"/>
    </w:rPr>
  </w:style>
  <w:style w:type="character" w:styleId="Lienhypertexte">
    <w:name w:val="Hyperlink"/>
    <w:basedOn w:val="Policepardfaut"/>
    <w:uiPriority w:val="99"/>
    <w:unhideWhenUsed/>
    <w:rsid w:val="00432FC8"/>
    <w:rPr>
      <w:color w:val="0563C1" w:themeColor="hyperlink"/>
      <w:u w:val="single"/>
    </w:rPr>
  </w:style>
  <w:style w:type="character" w:styleId="Mentionnonrsolue">
    <w:name w:val="Unresolved Mention"/>
    <w:basedOn w:val="Policepardfaut"/>
    <w:uiPriority w:val="99"/>
    <w:semiHidden/>
    <w:unhideWhenUsed/>
    <w:rsid w:val="0043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gione.dominique@hot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407</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Tielemans</dc:creator>
  <cp:keywords/>
  <dc:description/>
  <cp:lastModifiedBy>Sophie Tielemans</cp:lastModifiedBy>
  <cp:revision>1</cp:revision>
  <dcterms:created xsi:type="dcterms:W3CDTF">2025-03-20T10:55:00Z</dcterms:created>
  <dcterms:modified xsi:type="dcterms:W3CDTF">2025-03-20T11:03:00Z</dcterms:modified>
</cp:coreProperties>
</file>